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724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5"/>
      </w:tblGrid>
      <w:tr w:rsidR="004614D0">
        <w:trPr>
          <w:cantSplit/>
          <w:trHeight w:val="1020"/>
        </w:trPr>
        <w:tc>
          <w:tcPr>
            <w:tcW w:w="9525" w:type="dxa"/>
          </w:tcPr>
          <w:p w:rsidR="004614D0" w:rsidRDefault="00074A47">
            <w:pPr>
              <w:pStyle w:val="Heading4"/>
              <w:framePr w:w="0" w:hRule="auto" w:wrap="auto" w:vAnchor="margin" w:hAnchor="text" w:xAlign="left" w:yAlign="inline"/>
            </w:pPr>
            <w:r>
              <w:t xml:space="preserve">RMK </w:t>
            </w:r>
            <w:r w:rsidR="00B84F0C">
              <w:t>METSAKORRALDUSOSAKONNA EDELA</w:t>
            </w:r>
            <w:r w:rsidR="007264A7">
              <w:t xml:space="preserve"> METSAKORRALDUSJUHI</w:t>
            </w:r>
          </w:p>
          <w:p w:rsidR="004614D0" w:rsidRDefault="004614D0">
            <w:pPr>
              <w:pStyle w:val="Heading4"/>
              <w:framePr w:w="0" w:hRule="auto" w:wrap="auto" w:vAnchor="margin" w:hAnchor="text" w:xAlign="left" w:yAlign="inline"/>
            </w:pPr>
            <w:r>
              <w:t>KÄSKKIRI</w:t>
            </w:r>
          </w:p>
          <w:p w:rsidR="004614D0" w:rsidRDefault="004614D0"/>
          <w:p w:rsidR="004614D0" w:rsidRDefault="00B84F0C" w:rsidP="00361010">
            <w:pPr>
              <w:tabs>
                <w:tab w:val="left" w:pos="5216"/>
              </w:tabs>
            </w:pPr>
            <w:r>
              <w:t>Taali</w:t>
            </w:r>
            <w:r w:rsidR="004E4B6B">
              <w:tab/>
              <w:t xml:space="preserve">                    </w:t>
            </w:r>
            <w:r w:rsidR="00BE3CC8">
              <w:t>15</w:t>
            </w:r>
            <w:r w:rsidR="004614D0">
              <w:t xml:space="preserve">. </w:t>
            </w:r>
            <w:r w:rsidR="00CE18BE">
              <w:t>november</w:t>
            </w:r>
            <w:r w:rsidR="004614D0">
              <w:t xml:space="preserve"> 20</w:t>
            </w:r>
            <w:r w:rsidR="00D460C6">
              <w:t>1</w:t>
            </w:r>
            <w:r w:rsidR="00BE3CC8">
              <w:t>9</w:t>
            </w:r>
            <w:r w:rsidR="004614D0">
              <w:t xml:space="preserve"> nr. 1-5/</w:t>
            </w:r>
            <w:r w:rsidR="00DE6653">
              <w:t>11</w:t>
            </w:r>
            <w:r>
              <w:t>9</w:t>
            </w:r>
          </w:p>
        </w:tc>
      </w:tr>
      <w:tr w:rsidR="004614D0">
        <w:trPr>
          <w:cantSplit/>
          <w:trHeight w:val="414"/>
        </w:trPr>
        <w:tc>
          <w:tcPr>
            <w:tcW w:w="9525" w:type="dxa"/>
            <w:tcBorders>
              <w:bottom w:val="nil"/>
            </w:tcBorders>
          </w:tcPr>
          <w:p w:rsidR="004614D0" w:rsidRDefault="004614D0">
            <w:pPr>
              <w:pStyle w:val="Heading4"/>
              <w:framePr w:w="0" w:hRule="auto" w:wrap="auto" w:vAnchor="margin" w:hAnchor="text" w:xAlign="left" w:yAlign="inline"/>
            </w:pPr>
          </w:p>
        </w:tc>
      </w:tr>
    </w:tbl>
    <w:p w:rsidR="00D73C77" w:rsidRDefault="00232133" w:rsidP="00D73C77">
      <w:pPr>
        <w:framePr w:w="3289" w:h="851" w:wrap="around" w:vAnchor="page" w:hAnchor="page" w:x="8052" w:y="625"/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4075FDED" wp14:editId="099B3A81">
            <wp:extent cx="2085975" cy="542925"/>
            <wp:effectExtent l="0" t="0" r="9525" b="9525"/>
            <wp:docPr id="2" name="Picture 2" descr="G:\Dropbox\MK@DF\KLIENT\RMK dokumendimallid\Muu\tykid\RMK_logo_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ropbox\MK@DF\KLIENT\RMK dokumendimallid\Muu\tykid\RMK_logo_v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4D0" w:rsidRDefault="004614D0">
      <w:pPr>
        <w:sectPr w:rsidR="004614D0">
          <w:headerReference w:type="default" r:id="rId9"/>
          <w:footerReference w:type="default" r:id="rId10"/>
          <w:headerReference w:type="first" r:id="rId11"/>
          <w:pgSz w:w="11906" w:h="16838" w:code="9"/>
          <w:pgMar w:top="2268" w:right="680" w:bottom="426" w:left="1701" w:header="454" w:footer="567" w:gutter="0"/>
          <w:cols w:space="708"/>
          <w:titlePg/>
        </w:sectPr>
      </w:pPr>
    </w:p>
    <w:p w:rsidR="004614D0" w:rsidRDefault="004614D0"/>
    <w:p w:rsidR="004614D0" w:rsidRDefault="004614D0">
      <w:pPr>
        <w:pStyle w:val="Heading1"/>
        <w:rPr>
          <w:bCs/>
          <w:kern w:val="0"/>
        </w:rPr>
      </w:pPr>
    </w:p>
    <w:p w:rsidR="004614D0" w:rsidRPr="00FA38B8" w:rsidRDefault="00F74CBC">
      <w:pPr>
        <w:pStyle w:val="Heading1"/>
        <w:rPr>
          <w:bCs/>
          <w:kern w:val="0"/>
          <w:szCs w:val="24"/>
        </w:rPr>
      </w:pPr>
      <w:r w:rsidRPr="00FA38B8">
        <w:rPr>
          <w:bCs/>
          <w:kern w:val="0"/>
          <w:szCs w:val="24"/>
        </w:rPr>
        <w:t>RMK m</w:t>
      </w:r>
      <w:r w:rsidR="00B84F0C">
        <w:rPr>
          <w:bCs/>
          <w:kern w:val="0"/>
          <w:szCs w:val="24"/>
        </w:rPr>
        <w:t>etsakorraldusosakonna Edela</w:t>
      </w:r>
      <w:r w:rsidR="007264A7" w:rsidRPr="00FA38B8">
        <w:rPr>
          <w:bCs/>
          <w:kern w:val="0"/>
          <w:szCs w:val="24"/>
        </w:rPr>
        <w:t xml:space="preserve"> piirkonna</w:t>
      </w:r>
      <w:r w:rsidR="005B3DF0" w:rsidRPr="00FA38B8">
        <w:rPr>
          <w:bCs/>
          <w:kern w:val="0"/>
          <w:szCs w:val="24"/>
        </w:rPr>
        <w:t xml:space="preserve"> valduses oleva </w:t>
      </w:r>
      <w:r w:rsidRPr="00FA38B8">
        <w:rPr>
          <w:bCs/>
          <w:kern w:val="0"/>
          <w:szCs w:val="24"/>
        </w:rPr>
        <w:t>vara</w:t>
      </w:r>
      <w:r w:rsidR="00753648" w:rsidRPr="00FA38B8">
        <w:rPr>
          <w:bCs/>
          <w:kern w:val="0"/>
          <w:szCs w:val="24"/>
        </w:rPr>
        <w:t xml:space="preserve"> 20</w:t>
      </w:r>
      <w:r w:rsidR="00D460C6" w:rsidRPr="00FA38B8">
        <w:rPr>
          <w:bCs/>
          <w:kern w:val="0"/>
          <w:szCs w:val="24"/>
        </w:rPr>
        <w:t>1</w:t>
      </w:r>
      <w:r w:rsidR="00BE3CC8">
        <w:rPr>
          <w:bCs/>
          <w:kern w:val="0"/>
          <w:szCs w:val="24"/>
        </w:rPr>
        <w:t>9</w:t>
      </w:r>
      <w:r w:rsidR="00753648" w:rsidRPr="00FA38B8">
        <w:rPr>
          <w:bCs/>
          <w:kern w:val="0"/>
          <w:szCs w:val="24"/>
        </w:rPr>
        <w:t>. aasta inventuuri läbiviimine</w:t>
      </w:r>
    </w:p>
    <w:p w:rsidR="004614D0" w:rsidRPr="00FA38B8" w:rsidRDefault="004614D0">
      <w:pPr>
        <w:rPr>
          <w:szCs w:val="24"/>
        </w:rPr>
      </w:pPr>
    </w:p>
    <w:p w:rsidR="004614D0" w:rsidRPr="00FA38B8" w:rsidRDefault="004614D0">
      <w:pPr>
        <w:rPr>
          <w:szCs w:val="24"/>
        </w:rPr>
      </w:pPr>
    </w:p>
    <w:p w:rsidR="007264A7" w:rsidRPr="00FA38B8" w:rsidRDefault="007264A7" w:rsidP="0079027A">
      <w:pPr>
        <w:pStyle w:val="Default"/>
        <w:jc w:val="both"/>
      </w:pPr>
    </w:p>
    <w:p w:rsidR="007264A7" w:rsidRPr="00FA38B8" w:rsidRDefault="00580289" w:rsidP="0079027A">
      <w:pPr>
        <w:pStyle w:val="Default"/>
        <w:jc w:val="both"/>
      </w:pPr>
      <w:r>
        <w:t xml:space="preserve">Vastavalt </w:t>
      </w:r>
      <w:r w:rsidR="00DA7884" w:rsidRPr="00FA38B8">
        <w:t>RMK juhatuse esimeh</w:t>
      </w:r>
      <w:r>
        <w:t xml:space="preserve">e </w:t>
      </w:r>
      <w:r w:rsidR="008123DF">
        <w:t>0</w:t>
      </w:r>
      <w:r w:rsidR="00BE3CC8">
        <w:t>1</w:t>
      </w:r>
      <w:r>
        <w:t>.10.</w:t>
      </w:r>
      <w:r w:rsidR="00BE3CC8">
        <w:t>2019</w:t>
      </w:r>
      <w:r w:rsidR="00FA38B8" w:rsidRPr="00FA38B8">
        <w:t>.a käskkirja</w:t>
      </w:r>
      <w:r>
        <w:t>le</w:t>
      </w:r>
      <w:r w:rsidR="00E14B73" w:rsidRPr="00FA38B8">
        <w:t xml:space="preserve"> nr</w:t>
      </w:r>
      <w:r w:rsidR="00BE3CC8">
        <w:t xml:space="preserve"> 1-5/9</w:t>
      </w:r>
      <w:r w:rsidR="00DA7884" w:rsidRPr="00FA38B8">
        <w:t>2</w:t>
      </w:r>
      <w:r w:rsidR="0079027A" w:rsidRPr="00FA38B8">
        <w:t xml:space="preserve"> „RMK valduses oleva vara (põhivara, bilans</w:t>
      </w:r>
      <w:r w:rsidR="00BE3CC8">
        <w:t>ivälise vara, sh väikevara) 2019</w:t>
      </w:r>
      <w:r w:rsidR="0079027A" w:rsidRPr="00FA38B8">
        <w:t>. aasta inventuuri läbiviimine“</w:t>
      </w:r>
      <w:r w:rsidR="00015B1A" w:rsidRPr="00FA38B8">
        <w:t xml:space="preserve"> </w:t>
      </w:r>
    </w:p>
    <w:p w:rsidR="007264A7" w:rsidRPr="00FA38B8" w:rsidRDefault="007264A7" w:rsidP="007264A7">
      <w:pPr>
        <w:pStyle w:val="Default"/>
        <w:ind w:left="60"/>
      </w:pPr>
    </w:p>
    <w:p w:rsidR="004614D0" w:rsidRPr="00FA38B8" w:rsidRDefault="00580289" w:rsidP="008D2E84">
      <w:pPr>
        <w:rPr>
          <w:szCs w:val="24"/>
        </w:rPr>
      </w:pPr>
      <w:r>
        <w:rPr>
          <w:szCs w:val="24"/>
        </w:rPr>
        <w:t>1. M</w:t>
      </w:r>
      <w:r w:rsidR="0079027A" w:rsidRPr="00FA38B8">
        <w:rPr>
          <w:szCs w:val="24"/>
        </w:rPr>
        <w:t xml:space="preserve"> o o d u s</w:t>
      </w:r>
      <w:r w:rsidR="001C76DB">
        <w:rPr>
          <w:szCs w:val="24"/>
        </w:rPr>
        <w:t xml:space="preserve"> t a n  </w:t>
      </w:r>
      <w:r w:rsidR="00B84F0C">
        <w:rPr>
          <w:szCs w:val="24"/>
        </w:rPr>
        <w:t>metsakorraldusosakonna Edela</w:t>
      </w:r>
      <w:r w:rsidR="0079027A" w:rsidRPr="00FA38B8">
        <w:rPr>
          <w:szCs w:val="24"/>
        </w:rPr>
        <w:t xml:space="preserve"> piirkonna valduses oleva vara inventeerimiskomisjoni</w:t>
      </w:r>
      <w:r w:rsidR="007264A7" w:rsidRPr="00FA38B8">
        <w:rPr>
          <w:szCs w:val="24"/>
        </w:rPr>
        <w:t xml:space="preserve"> järgmises koosseisus:</w:t>
      </w:r>
    </w:p>
    <w:p w:rsidR="007264A7" w:rsidRPr="00FA38B8" w:rsidRDefault="007264A7" w:rsidP="007264A7">
      <w:pPr>
        <w:jc w:val="both"/>
        <w:rPr>
          <w:szCs w:val="24"/>
        </w:rPr>
      </w:pPr>
    </w:p>
    <w:p w:rsidR="004614D0" w:rsidRPr="00FA38B8" w:rsidRDefault="00015B1A">
      <w:pPr>
        <w:jc w:val="both"/>
        <w:rPr>
          <w:szCs w:val="24"/>
        </w:rPr>
      </w:pPr>
      <w:r w:rsidRPr="00FA38B8">
        <w:rPr>
          <w:szCs w:val="24"/>
        </w:rPr>
        <w:t>komisjoni esimees</w:t>
      </w:r>
      <w:r w:rsidR="00580289">
        <w:rPr>
          <w:szCs w:val="24"/>
        </w:rPr>
        <w:t xml:space="preserve"> </w:t>
      </w:r>
      <w:r w:rsidR="00B84F0C">
        <w:rPr>
          <w:szCs w:val="24"/>
        </w:rPr>
        <w:t>–</w:t>
      </w:r>
      <w:r w:rsidR="004614D0" w:rsidRPr="00FA38B8">
        <w:rPr>
          <w:szCs w:val="24"/>
        </w:rPr>
        <w:t xml:space="preserve"> </w:t>
      </w:r>
      <w:r w:rsidR="00B84F0C">
        <w:rPr>
          <w:szCs w:val="24"/>
        </w:rPr>
        <w:t>Tanel Renser</w:t>
      </w:r>
      <w:r w:rsidR="004D3B65" w:rsidRPr="00FA38B8">
        <w:rPr>
          <w:szCs w:val="24"/>
        </w:rPr>
        <w:t>,</w:t>
      </w:r>
      <w:r w:rsidR="00377268" w:rsidRPr="00FA38B8">
        <w:rPr>
          <w:szCs w:val="24"/>
        </w:rPr>
        <w:t xml:space="preserve"> </w:t>
      </w:r>
      <w:r w:rsidR="00B84F0C">
        <w:rPr>
          <w:szCs w:val="24"/>
        </w:rPr>
        <w:t>Kirde</w:t>
      </w:r>
      <w:r w:rsidR="007264A7" w:rsidRPr="00FA38B8">
        <w:rPr>
          <w:szCs w:val="24"/>
        </w:rPr>
        <w:t xml:space="preserve"> metsakorraldusjuht</w:t>
      </w:r>
    </w:p>
    <w:p w:rsidR="004614D0" w:rsidRPr="00FA38B8" w:rsidRDefault="00580289">
      <w:pPr>
        <w:jc w:val="both"/>
        <w:rPr>
          <w:szCs w:val="24"/>
        </w:rPr>
      </w:pPr>
      <w:r>
        <w:rPr>
          <w:szCs w:val="24"/>
        </w:rPr>
        <w:t>komisjoni liige -</w:t>
      </w:r>
      <w:r w:rsidR="00015B1A" w:rsidRPr="00FA38B8">
        <w:rPr>
          <w:szCs w:val="24"/>
        </w:rPr>
        <w:t xml:space="preserve"> </w:t>
      </w:r>
      <w:r w:rsidR="004614D0" w:rsidRPr="00FA38B8">
        <w:rPr>
          <w:szCs w:val="24"/>
        </w:rPr>
        <w:t xml:space="preserve"> </w:t>
      </w:r>
      <w:r w:rsidR="00B84F0C">
        <w:rPr>
          <w:szCs w:val="24"/>
        </w:rPr>
        <w:t>Tauno Piho</w:t>
      </w:r>
      <w:r w:rsidR="004614D0" w:rsidRPr="00FA38B8">
        <w:rPr>
          <w:szCs w:val="24"/>
        </w:rPr>
        <w:t>,</w:t>
      </w:r>
      <w:r w:rsidR="00B84F0C">
        <w:rPr>
          <w:szCs w:val="24"/>
        </w:rPr>
        <w:t xml:space="preserve"> Kagu</w:t>
      </w:r>
      <w:r w:rsidR="007264A7" w:rsidRPr="00FA38B8">
        <w:rPr>
          <w:szCs w:val="24"/>
        </w:rPr>
        <w:t xml:space="preserve"> metsakorraldusjuht</w:t>
      </w:r>
    </w:p>
    <w:p w:rsidR="00C40EFA" w:rsidRPr="00FA38B8" w:rsidRDefault="00C40EFA" w:rsidP="007264A7">
      <w:pPr>
        <w:jc w:val="both"/>
        <w:rPr>
          <w:szCs w:val="24"/>
        </w:rPr>
      </w:pPr>
    </w:p>
    <w:p w:rsidR="004614D0" w:rsidRPr="00FA38B8" w:rsidRDefault="00015B1A" w:rsidP="001C76DB">
      <w:pPr>
        <w:jc w:val="both"/>
        <w:rPr>
          <w:szCs w:val="24"/>
        </w:rPr>
      </w:pPr>
      <w:r w:rsidRPr="00FA38B8">
        <w:rPr>
          <w:szCs w:val="24"/>
        </w:rPr>
        <w:t>2.</w:t>
      </w:r>
      <w:r w:rsidR="00580289">
        <w:rPr>
          <w:szCs w:val="24"/>
        </w:rPr>
        <w:t xml:space="preserve"> V</w:t>
      </w:r>
      <w:r w:rsidRPr="00FA38B8">
        <w:rPr>
          <w:szCs w:val="24"/>
        </w:rPr>
        <w:t xml:space="preserve"> </w:t>
      </w:r>
      <w:r w:rsidR="007264A7" w:rsidRPr="00FA38B8">
        <w:rPr>
          <w:szCs w:val="24"/>
        </w:rPr>
        <w:t>i</w:t>
      </w:r>
      <w:r w:rsidRPr="00FA38B8">
        <w:rPr>
          <w:szCs w:val="24"/>
        </w:rPr>
        <w:t xml:space="preserve"> </w:t>
      </w:r>
      <w:r w:rsidR="007264A7" w:rsidRPr="00FA38B8">
        <w:rPr>
          <w:szCs w:val="24"/>
        </w:rPr>
        <w:t>i</w:t>
      </w:r>
      <w:r w:rsidRPr="00FA38B8">
        <w:rPr>
          <w:szCs w:val="24"/>
        </w:rPr>
        <w:t xml:space="preserve"> </w:t>
      </w:r>
      <w:r w:rsidR="007264A7" w:rsidRPr="00FA38B8">
        <w:rPr>
          <w:szCs w:val="24"/>
        </w:rPr>
        <w:t>a</w:t>
      </w:r>
      <w:r w:rsidRPr="00FA38B8">
        <w:rPr>
          <w:szCs w:val="24"/>
        </w:rPr>
        <w:t xml:space="preserve"> </w:t>
      </w:r>
      <w:r w:rsidR="001C76DB">
        <w:rPr>
          <w:szCs w:val="24"/>
        </w:rPr>
        <w:t xml:space="preserve"> </w:t>
      </w:r>
      <w:r w:rsidRPr="00FA38B8">
        <w:rPr>
          <w:szCs w:val="24"/>
        </w:rPr>
        <w:t xml:space="preserve"> l ä b i </w:t>
      </w:r>
      <w:r w:rsidR="007264A7" w:rsidRPr="00FA38B8">
        <w:rPr>
          <w:szCs w:val="24"/>
        </w:rPr>
        <w:t xml:space="preserve"> </w:t>
      </w:r>
      <w:r w:rsidRPr="00FA38B8">
        <w:rPr>
          <w:szCs w:val="24"/>
        </w:rPr>
        <w:t xml:space="preserve">varade inventuur </w:t>
      </w:r>
      <w:r w:rsidR="001A38E7" w:rsidRPr="00FA38B8">
        <w:rPr>
          <w:szCs w:val="24"/>
        </w:rPr>
        <w:t xml:space="preserve">31. oktoobri </w:t>
      </w:r>
      <w:r w:rsidR="00BE3CC8">
        <w:rPr>
          <w:szCs w:val="24"/>
        </w:rPr>
        <w:t>2019</w:t>
      </w:r>
      <w:r w:rsidR="003C7E5D">
        <w:rPr>
          <w:szCs w:val="24"/>
        </w:rPr>
        <w:t>. a</w:t>
      </w:r>
      <w:r w:rsidR="00405B06" w:rsidRPr="00FA38B8">
        <w:rPr>
          <w:szCs w:val="24"/>
        </w:rPr>
        <w:t xml:space="preserve"> seisu</w:t>
      </w:r>
      <w:r w:rsidR="00BE3CC8">
        <w:rPr>
          <w:szCs w:val="24"/>
        </w:rPr>
        <w:t>ga 4. detsembril 2019</w:t>
      </w:r>
      <w:r w:rsidR="00E14B73" w:rsidRPr="00FA38B8">
        <w:rPr>
          <w:szCs w:val="24"/>
        </w:rPr>
        <w:t>.</w:t>
      </w:r>
      <w:r w:rsidR="00C40EFA" w:rsidRPr="00FA38B8">
        <w:rPr>
          <w:szCs w:val="24"/>
        </w:rPr>
        <w:t xml:space="preserve"> </w:t>
      </w:r>
      <w:r w:rsidR="00BC6A41" w:rsidRPr="00FA38B8">
        <w:rPr>
          <w:szCs w:val="24"/>
        </w:rPr>
        <w:t>a</w:t>
      </w:r>
      <w:r w:rsidR="007264A7" w:rsidRPr="00FA38B8">
        <w:rPr>
          <w:szCs w:val="24"/>
        </w:rPr>
        <w:t>.</w:t>
      </w:r>
    </w:p>
    <w:p w:rsidR="007264A7" w:rsidRDefault="007264A7" w:rsidP="007264A7">
      <w:pPr>
        <w:jc w:val="both"/>
        <w:rPr>
          <w:szCs w:val="24"/>
        </w:rPr>
      </w:pPr>
    </w:p>
    <w:p w:rsidR="00FA38B8" w:rsidRPr="00FA38B8" w:rsidRDefault="00FA38B8" w:rsidP="007264A7">
      <w:pPr>
        <w:jc w:val="both"/>
        <w:rPr>
          <w:szCs w:val="24"/>
        </w:rPr>
      </w:pPr>
    </w:p>
    <w:p w:rsidR="00873C20" w:rsidRDefault="00873C20">
      <w:pPr>
        <w:jc w:val="both"/>
        <w:rPr>
          <w:szCs w:val="24"/>
        </w:rPr>
      </w:pPr>
    </w:p>
    <w:p w:rsidR="00FA38B8" w:rsidRDefault="00FA38B8">
      <w:pPr>
        <w:jc w:val="both"/>
        <w:rPr>
          <w:szCs w:val="24"/>
        </w:rPr>
      </w:pPr>
    </w:p>
    <w:p w:rsidR="008123DF" w:rsidRPr="00FA38B8" w:rsidRDefault="008123DF">
      <w:pPr>
        <w:jc w:val="both"/>
        <w:rPr>
          <w:szCs w:val="24"/>
        </w:rPr>
      </w:pPr>
    </w:p>
    <w:p w:rsidR="00873C20" w:rsidRPr="00FA38B8" w:rsidRDefault="00E14B73">
      <w:pPr>
        <w:jc w:val="both"/>
        <w:rPr>
          <w:szCs w:val="24"/>
        </w:rPr>
      </w:pPr>
      <w:r w:rsidRPr="00FA38B8">
        <w:rPr>
          <w:szCs w:val="24"/>
        </w:rPr>
        <w:t>(allkirjastatud digitaalselt)</w:t>
      </w:r>
    </w:p>
    <w:p w:rsidR="004614D0" w:rsidRPr="00FA38B8" w:rsidRDefault="004614D0">
      <w:pPr>
        <w:jc w:val="both"/>
        <w:rPr>
          <w:szCs w:val="24"/>
        </w:rPr>
      </w:pPr>
    </w:p>
    <w:p w:rsidR="004614D0" w:rsidRPr="00FA38B8" w:rsidRDefault="00B84F0C">
      <w:pPr>
        <w:rPr>
          <w:szCs w:val="24"/>
        </w:rPr>
      </w:pPr>
      <w:r>
        <w:rPr>
          <w:szCs w:val="24"/>
        </w:rPr>
        <w:t>Arli Aru</w:t>
      </w:r>
    </w:p>
    <w:p w:rsidR="004614D0" w:rsidRPr="00FA38B8" w:rsidRDefault="00B84F0C">
      <w:pPr>
        <w:jc w:val="both"/>
        <w:rPr>
          <w:szCs w:val="24"/>
        </w:rPr>
      </w:pPr>
      <w:r>
        <w:rPr>
          <w:szCs w:val="24"/>
        </w:rPr>
        <w:t>Metsakorraldusosakonna Edela</w:t>
      </w:r>
      <w:r w:rsidR="007264A7" w:rsidRPr="00FA38B8">
        <w:rPr>
          <w:szCs w:val="24"/>
        </w:rPr>
        <w:t xml:space="preserve"> metsakorraldusjuht</w:t>
      </w:r>
      <w:r w:rsidR="004614D0" w:rsidRPr="00FA38B8">
        <w:rPr>
          <w:szCs w:val="24"/>
        </w:rPr>
        <w:tab/>
      </w:r>
      <w:r w:rsidR="004614D0" w:rsidRPr="00FA38B8">
        <w:rPr>
          <w:szCs w:val="24"/>
        </w:rPr>
        <w:tab/>
      </w:r>
      <w:r w:rsidR="004614D0" w:rsidRPr="00FA38B8">
        <w:rPr>
          <w:szCs w:val="24"/>
        </w:rPr>
        <w:tab/>
      </w:r>
      <w:r w:rsidR="004614D0" w:rsidRPr="00FA38B8">
        <w:rPr>
          <w:szCs w:val="24"/>
        </w:rPr>
        <w:tab/>
      </w:r>
      <w:r w:rsidR="004614D0" w:rsidRPr="00FA38B8">
        <w:rPr>
          <w:szCs w:val="24"/>
        </w:rPr>
        <w:tab/>
      </w:r>
      <w:bookmarkStart w:id="0" w:name="_GoBack"/>
      <w:bookmarkEnd w:id="0"/>
      <w:r w:rsidR="004614D0" w:rsidRPr="00FA38B8">
        <w:rPr>
          <w:szCs w:val="24"/>
        </w:rPr>
        <w:tab/>
      </w:r>
      <w:r w:rsidR="004614D0" w:rsidRPr="00FA38B8">
        <w:rPr>
          <w:szCs w:val="24"/>
        </w:rPr>
        <w:tab/>
      </w:r>
      <w:r w:rsidR="004614D0" w:rsidRPr="00FA38B8">
        <w:rPr>
          <w:szCs w:val="24"/>
        </w:rPr>
        <w:tab/>
      </w:r>
    </w:p>
    <w:p w:rsidR="004614D0" w:rsidRPr="00FA38B8" w:rsidRDefault="004614D0">
      <w:pPr>
        <w:jc w:val="both"/>
        <w:rPr>
          <w:szCs w:val="24"/>
        </w:rPr>
      </w:pPr>
    </w:p>
    <w:p w:rsidR="004614D0" w:rsidRPr="00FA38B8" w:rsidRDefault="004614D0">
      <w:pPr>
        <w:jc w:val="both"/>
        <w:rPr>
          <w:szCs w:val="24"/>
        </w:rPr>
      </w:pPr>
    </w:p>
    <w:p w:rsidR="00024A8A" w:rsidRPr="00FA38B8" w:rsidRDefault="00024A8A">
      <w:pPr>
        <w:jc w:val="both"/>
        <w:rPr>
          <w:szCs w:val="24"/>
        </w:rPr>
      </w:pPr>
    </w:p>
    <w:p w:rsidR="004614D0" w:rsidRPr="00FA38B8" w:rsidRDefault="004614D0">
      <w:pPr>
        <w:tabs>
          <w:tab w:val="left" w:pos="1985"/>
        </w:tabs>
        <w:jc w:val="both"/>
        <w:rPr>
          <w:szCs w:val="24"/>
        </w:rPr>
      </w:pPr>
      <w:r w:rsidRPr="00FA38B8">
        <w:rPr>
          <w:szCs w:val="24"/>
        </w:rPr>
        <w:t xml:space="preserve">Jaotuskava: </w:t>
      </w:r>
      <w:r w:rsidR="00D460C6" w:rsidRPr="00FA38B8">
        <w:rPr>
          <w:szCs w:val="24"/>
        </w:rPr>
        <w:t xml:space="preserve">Valentina Saar, </w:t>
      </w:r>
      <w:r w:rsidR="00D605EB" w:rsidRPr="00FA38B8">
        <w:rPr>
          <w:szCs w:val="24"/>
        </w:rPr>
        <w:t>Taimi Nõlvak,</w:t>
      </w:r>
      <w:r w:rsidR="00B84F0C">
        <w:rPr>
          <w:szCs w:val="24"/>
        </w:rPr>
        <w:t xml:space="preserve"> Tauno Piho</w:t>
      </w:r>
      <w:r w:rsidR="00CE18BE" w:rsidRPr="00FA38B8">
        <w:rPr>
          <w:szCs w:val="24"/>
        </w:rPr>
        <w:t>, Tanel Renser</w:t>
      </w:r>
      <w:r w:rsidR="005B3DF0" w:rsidRPr="00FA38B8">
        <w:rPr>
          <w:szCs w:val="24"/>
        </w:rPr>
        <w:t>.</w:t>
      </w:r>
    </w:p>
    <w:p w:rsidR="004614D0" w:rsidRDefault="004614D0">
      <w:pPr>
        <w:tabs>
          <w:tab w:val="left" w:pos="1985"/>
        </w:tabs>
        <w:jc w:val="both"/>
      </w:pPr>
    </w:p>
    <w:p w:rsidR="004614D0" w:rsidRDefault="004614D0">
      <w:pPr>
        <w:tabs>
          <w:tab w:val="left" w:pos="1985"/>
        </w:tabs>
        <w:jc w:val="both"/>
      </w:pPr>
    </w:p>
    <w:p w:rsidR="004614D0" w:rsidRDefault="004614D0">
      <w:pPr>
        <w:tabs>
          <w:tab w:val="left" w:pos="1985"/>
        </w:tabs>
        <w:jc w:val="both"/>
      </w:pPr>
    </w:p>
    <w:sectPr w:rsidR="004614D0"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8" w:right="680" w:bottom="56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CC8" w:rsidRDefault="00BE3CC8">
      <w:r>
        <w:separator/>
      </w:r>
    </w:p>
  </w:endnote>
  <w:endnote w:type="continuationSeparator" w:id="0">
    <w:p w:rsidR="00BE3CC8" w:rsidRDefault="00BE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CC8" w:rsidRDefault="00BE3CC8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CC8" w:rsidRDefault="00BE3CC8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CC8" w:rsidRDefault="00BE3CC8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CC8" w:rsidRDefault="00BE3CC8">
      <w:r>
        <w:separator/>
      </w:r>
    </w:p>
  </w:footnote>
  <w:footnote w:type="continuationSeparator" w:id="0">
    <w:p w:rsidR="00BE3CC8" w:rsidRDefault="00BE3C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CC8" w:rsidRDefault="00BE3CC8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CC8" w:rsidRDefault="00BE3CC8">
    <w:pPr>
      <w:framePr w:w="3289" w:h="851" w:wrap="around" w:vAnchor="page" w:hAnchor="page" w:x="8052" w:y="625"/>
      <w:rPr>
        <w:spacing w:val="0"/>
        <w:position w:val="0"/>
      </w:rPr>
    </w:pPr>
  </w:p>
  <w:p w:rsidR="00BE3CC8" w:rsidRDefault="00BE3CC8">
    <w:pP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CC8" w:rsidRDefault="00BE3CC8">
    <w:pP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>
    <w:nsid w:val="55ED2092"/>
    <w:multiLevelType w:val="hybridMultilevel"/>
    <w:tmpl w:val="EB5A6712"/>
    <w:lvl w:ilvl="0" w:tplc="70447D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3DF"/>
    <w:rsid w:val="00015B1A"/>
    <w:rsid w:val="00024A8A"/>
    <w:rsid w:val="00067F41"/>
    <w:rsid w:val="00074A47"/>
    <w:rsid w:val="001A38E7"/>
    <w:rsid w:val="001A42B2"/>
    <w:rsid w:val="001C3044"/>
    <w:rsid w:val="001C76DB"/>
    <w:rsid w:val="001E0BA4"/>
    <w:rsid w:val="00232133"/>
    <w:rsid w:val="00243526"/>
    <w:rsid w:val="002A244B"/>
    <w:rsid w:val="002F62D7"/>
    <w:rsid w:val="00322341"/>
    <w:rsid w:val="00330053"/>
    <w:rsid w:val="00361010"/>
    <w:rsid w:val="003721BC"/>
    <w:rsid w:val="00377268"/>
    <w:rsid w:val="00385438"/>
    <w:rsid w:val="003C7E5D"/>
    <w:rsid w:val="00405B06"/>
    <w:rsid w:val="004614D0"/>
    <w:rsid w:val="004A32C8"/>
    <w:rsid w:val="004A55FC"/>
    <w:rsid w:val="004D3B65"/>
    <w:rsid w:val="004E4B6B"/>
    <w:rsid w:val="00565E54"/>
    <w:rsid w:val="00580289"/>
    <w:rsid w:val="00595C0F"/>
    <w:rsid w:val="005B3DF0"/>
    <w:rsid w:val="005C4C48"/>
    <w:rsid w:val="005D0282"/>
    <w:rsid w:val="00616BDF"/>
    <w:rsid w:val="00625CE2"/>
    <w:rsid w:val="006669C1"/>
    <w:rsid w:val="006A43DF"/>
    <w:rsid w:val="006F767C"/>
    <w:rsid w:val="007264A7"/>
    <w:rsid w:val="00753648"/>
    <w:rsid w:val="00765567"/>
    <w:rsid w:val="0079027A"/>
    <w:rsid w:val="007D0BC9"/>
    <w:rsid w:val="008123DF"/>
    <w:rsid w:val="00830DDD"/>
    <w:rsid w:val="00873C20"/>
    <w:rsid w:val="00897888"/>
    <w:rsid w:val="008D2E84"/>
    <w:rsid w:val="008F7BFF"/>
    <w:rsid w:val="0091749C"/>
    <w:rsid w:val="00926D72"/>
    <w:rsid w:val="00942ED6"/>
    <w:rsid w:val="009973D4"/>
    <w:rsid w:val="009B30ED"/>
    <w:rsid w:val="00A31307"/>
    <w:rsid w:val="00A767EC"/>
    <w:rsid w:val="00A96C3E"/>
    <w:rsid w:val="00B019C6"/>
    <w:rsid w:val="00B76CD8"/>
    <w:rsid w:val="00B84F0C"/>
    <w:rsid w:val="00B9582E"/>
    <w:rsid w:val="00BC6A41"/>
    <w:rsid w:val="00BE3CC8"/>
    <w:rsid w:val="00C40EFA"/>
    <w:rsid w:val="00C574F3"/>
    <w:rsid w:val="00C86875"/>
    <w:rsid w:val="00CE169C"/>
    <w:rsid w:val="00CE18BE"/>
    <w:rsid w:val="00D279CE"/>
    <w:rsid w:val="00D460C6"/>
    <w:rsid w:val="00D605EB"/>
    <w:rsid w:val="00D73C77"/>
    <w:rsid w:val="00DA7884"/>
    <w:rsid w:val="00DD239F"/>
    <w:rsid w:val="00DE6653"/>
    <w:rsid w:val="00E14B73"/>
    <w:rsid w:val="00EE5ED1"/>
    <w:rsid w:val="00F74CBC"/>
    <w:rsid w:val="00FA38B8"/>
    <w:rsid w:val="00FE013D"/>
    <w:rsid w:val="00FF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1985"/>
      </w:tabs>
      <w:jc w:val="both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Pr>
      <w:spacing w:val="0"/>
      <w:position w:val="0"/>
      <w:sz w:val="20"/>
    </w:rPr>
  </w:style>
  <w:style w:type="paragraph" w:styleId="BodyText">
    <w:name w:val="Body Text"/>
    <w:basedOn w:val="Normal"/>
    <w:pPr>
      <w:tabs>
        <w:tab w:val="left" w:pos="1985"/>
      </w:tabs>
      <w:jc w:val="both"/>
    </w:pPr>
    <w:rPr>
      <w:rFonts w:ascii="Arial" w:hAnsi="Arial"/>
      <w:spacing w:val="0"/>
      <w:position w:val="0"/>
    </w:rPr>
  </w:style>
  <w:style w:type="paragraph" w:styleId="BalloonText">
    <w:name w:val="Balloon Text"/>
    <w:basedOn w:val="Normal"/>
    <w:link w:val="BalloonTextChar"/>
    <w:rsid w:val="00C868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6875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customStyle="1" w:styleId="Default">
    <w:name w:val="Default"/>
    <w:rsid w:val="007264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902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1985"/>
      </w:tabs>
      <w:jc w:val="both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jc w:val="center"/>
    </w:pPr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Footer">
    <w:name w:val="footer"/>
    <w:basedOn w:val="Normal"/>
    <w:rPr>
      <w:spacing w:val="0"/>
      <w:position w:val="0"/>
      <w:sz w:val="20"/>
    </w:rPr>
  </w:style>
  <w:style w:type="paragraph" w:styleId="BodyText">
    <w:name w:val="Body Text"/>
    <w:basedOn w:val="Normal"/>
    <w:pPr>
      <w:tabs>
        <w:tab w:val="left" w:pos="1985"/>
      </w:tabs>
      <w:jc w:val="both"/>
    </w:pPr>
    <w:rPr>
      <w:rFonts w:ascii="Arial" w:hAnsi="Arial"/>
      <w:spacing w:val="0"/>
      <w:position w:val="0"/>
    </w:rPr>
  </w:style>
  <w:style w:type="paragraph" w:styleId="BalloonText">
    <w:name w:val="Balloon Text"/>
    <w:basedOn w:val="Normal"/>
    <w:link w:val="BalloonTextChar"/>
    <w:rsid w:val="00C868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6875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customStyle="1" w:styleId="Default">
    <w:name w:val="Default"/>
    <w:rsid w:val="007264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90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erstinav\Local%20Settings\Temporary%20Internet%20Files\OLK5\k&#228;skkiri1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käskkiri1_1.dot</Template>
  <TotalTime>3</TotalTime>
  <Pages>1</Pages>
  <Words>111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DF Ltd., Parnu mnt 154, 11317 Tallinn, Estonia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Kerstinav</dc:creator>
  <dc:description>Version 1.0, Nov 2003</dc:description>
  <cp:lastModifiedBy>Arli Aru</cp:lastModifiedBy>
  <cp:revision>3</cp:revision>
  <cp:lastPrinted>2008-11-06T06:15:00Z</cp:lastPrinted>
  <dcterms:created xsi:type="dcterms:W3CDTF">2019-11-15T10:06:00Z</dcterms:created>
  <dcterms:modified xsi:type="dcterms:W3CDTF">2019-11-15T10:12:00Z</dcterms:modified>
</cp:coreProperties>
</file>